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11" w:rsidRDefault="00992611" w:rsidP="009926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Formal Presentation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the Extended Essay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(Rough Draft and Final Draft)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Use these guidelines for your rough draft and final draft. Your conference score will be based in part on how adequately you follow these guidelines.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I. Format Guidelines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A. Use a serif font (Times New Roman or Tahoma are examples) because it is 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more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readable than san-serif.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Text should be 12 point.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Double space text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D. Follow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4"/>
          <w:szCs w:val="24"/>
        </w:rPr>
        <w:t xml:space="preserve">MLA Style Manual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for specific directions on long quotations, tables 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charts, and bibliographic citations.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E. Indent paragraphs.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F. Use appropriate margins on all sides (1” on all sides is acceptable).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G. Use consistent pagination throughout—a running head (header) in top right 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corner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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Put your last name in the header until your candidate number is  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   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assigned</w:t>
      </w:r>
      <w:proofErr w:type="gram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(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e.g.,Jones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1). Put 1-2 spaces between last name and page 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number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992611" w:rsidRPr="00992611" w:rsidRDefault="00992611" w:rsidP="009926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92611">
        <w:rPr>
          <w:rFonts w:ascii="Times-Roman" w:hAnsi="Times-Roman" w:cs="Times-Roman"/>
          <w:color w:val="000000"/>
          <w:sz w:val="24"/>
          <w:szCs w:val="24"/>
        </w:rPr>
        <w:t>Use high quality, bright white paper (final paper).</w:t>
      </w:r>
    </w:p>
    <w:p w:rsidR="00992611" w:rsidRPr="00992611" w:rsidRDefault="00992611" w:rsidP="0099261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color w:val="000000"/>
          <w:sz w:val="24"/>
          <w:szCs w:val="24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II. Parts of the Extended Essay (Proper Order of Pages)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Title page</w:t>
      </w:r>
    </w:p>
    <w:p w:rsidR="00992611" w:rsidRDefault="00C24023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141605</wp:posOffset>
                </wp:positionV>
                <wp:extent cx="828675" cy="225742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57425"/>
                        </a:xfrm>
                        <a:prstGeom prst="rightBrace">
                          <a:avLst>
                            <a:gd name="adj1" fmla="val 8333"/>
                            <a:gd name="adj2" fmla="val 24684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8A84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97.75pt;margin-top:11.15pt;width:65.25pt;height:1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" adj="661,5332" strokecolor="#4579b8 [3044]" strokeweight="2pt"/>
            </w:pict>
          </mc:Fallback>
        </mc:AlternateContent>
      </w:r>
      <w:r w:rsidR="00992611">
        <w:rPr>
          <w:rFonts w:ascii="Times-Roman" w:hAnsi="Times-Roman" w:cs="Times-Roman"/>
          <w:color w:val="000000"/>
          <w:sz w:val="24"/>
          <w:szCs w:val="24"/>
        </w:rPr>
        <w:t>1. Title centered in middle of page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2. Student name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3. Candidate number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Date of IB Exams </w:t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Bold" w:hAnsi="Times-Bold" w:cs="Times-Bold"/>
          <w:b/>
          <w:bCs/>
          <w:color w:val="000000"/>
          <w:sz w:val="24"/>
          <w:szCs w:val="24"/>
        </w:rPr>
        <w:t>Lower Left Corner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 Category</w:t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>
        <w:rPr>
          <w:rFonts w:ascii="Times-Roman" w:hAnsi="Times-Roman" w:cs="Times-Roman"/>
          <w:color w:val="000000"/>
          <w:sz w:val="24"/>
          <w:szCs w:val="24"/>
        </w:rPr>
        <w:tab/>
      </w:r>
      <w:r w:rsidR="00C24023" w:rsidRPr="00C24023">
        <w:rPr>
          <w:rFonts w:ascii="Times-Roman" w:hAnsi="Times-Roman" w:cs="Times-Roman"/>
          <w:b/>
          <w:color w:val="000000"/>
          <w:sz w:val="24"/>
          <w:szCs w:val="24"/>
        </w:rPr>
        <w:t>of Title Page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6. Advisor’s Name (Dr., Ms., Mr. + last name)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7. Word Count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8. Example: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Mary Smith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000845-045 (assigned senior year)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May 2013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History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Supervisor’s Name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Word Count: 3895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B. Abstract (with word count at left-hand bottom of page)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Table of Contents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D. Introduction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E. Body of Paper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F. Conclusion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G. Works Cited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>**Remove yellow highlighting before submitting the rough draft.</w:t>
      </w: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I. Submitting the Rough Draft– You Must:</w:t>
      </w:r>
    </w:p>
    <w:p w:rsidR="00992611" w:rsidRPr="00992611" w:rsidRDefault="00992611" w:rsidP="00992611">
      <w:pPr>
        <w:autoSpaceDE w:val="0"/>
        <w:autoSpaceDN w:val="0"/>
        <w:adjustRightInd w:val="0"/>
        <w:spacing w:after="0" w:line="240" w:lineRule="auto"/>
        <w:ind w:left="1440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a. Upload your rough draft to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Managebac</w:t>
      </w:r>
      <w:proofErr w:type="spellEnd"/>
      <w:r w:rsidR="0042520C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and </w:t>
      </w:r>
      <w:proofErr w:type="spellStart"/>
      <w:r w:rsidR="0042520C">
        <w:rPr>
          <w:rFonts w:ascii="Times-Bold" w:hAnsi="Times-Bold" w:cs="Times-Bold"/>
          <w:b/>
          <w:bCs/>
          <w:color w:val="000000"/>
          <w:sz w:val="24"/>
          <w:szCs w:val="24"/>
        </w:rPr>
        <w:t>Turnitin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by 7:30am on Friday, September </w:t>
      </w:r>
      <w:r w:rsidR="0042520C">
        <w:rPr>
          <w:rFonts w:ascii="Times-Bold" w:hAnsi="Times-Bold" w:cs="Times-Bold"/>
          <w:b/>
          <w:bCs/>
          <w:color w:val="000000"/>
          <w:sz w:val="24"/>
          <w:szCs w:val="24"/>
        </w:rPr>
        <w:t>23rd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!</w:t>
      </w:r>
    </w:p>
    <w:p w:rsidR="00992611" w:rsidRDefault="00992611" w:rsidP="009926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Cs/>
          <w:color w:val="000000"/>
          <w:sz w:val="24"/>
          <w:szCs w:val="24"/>
        </w:rPr>
        <w:t>Submitting the Final Draft—You Must:</w:t>
      </w:r>
    </w:p>
    <w:p w:rsidR="00992611" w:rsidRPr="00992611" w:rsidRDefault="00992611" w:rsidP="009926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99261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Make TWO hard copies of your paper (no </w:t>
      </w:r>
      <w:proofErr w:type="spellStart"/>
      <w:r w:rsidRPr="00992611">
        <w:rPr>
          <w:rFonts w:ascii="Times-Bold" w:hAnsi="Times-Bold" w:cs="Times-Bold"/>
          <w:b/>
          <w:bCs/>
          <w:color w:val="000000"/>
          <w:sz w:val="24"/>
          <w:szCs w:val="24"/>
        </w:rPr>
        <w:t>Managebac</w:t>
      </w:r>
      <w:proofErr w:type="spellEnd"/>
      <w:r w:rsidRPr="0099261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submission)</w:t>
      </w:r>
    </w:p>
    <w:p w:rsidR="00992611" w:rsidRPr="00992611" w:rsidRDefault="00992611" w:rsidP="0099261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99261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Turn in those two hard copies to </w:t>
      </w:r>
      <w:r w:rsidR="0042520C">
        <w:rPr>
          <w:rFonts w:ascii="Times-Bold" w:hAnsi="Times-Bold" w:cs="Times-Bold"/>
          <w:b/>
          <w:bCs/>
          <w:color w:val="000000"/>
          <w:sz w:val="24"/>
          <w:szCs w:val="24"/>
        </w:rPr>
        <w:t>Dr. Sylvester</w:t>
      </w:r>
      <w:r w:rsidRPr="0099261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42520C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by 7:30 am on Fri., </w:t>
      </w:r>
      <w:r w:rsidRPr="00992611">
        <w:rPr>
          <w:rFonts w:ascii="Times-Bold" w:hAnsi="Times-Bold" w:cs="Times-Bold"/>
          <w:b/>
          <w:bCs/>
          <w:color w:val="000000"/>
          <w:sz w:val="24"/>
          <w:szCs w:val="24"/>
        </w:rPr>
        <w:t>October 2</w:t>
      </w:r>
      <w:r w:rsidR="0042520C">
        <w:rPr>
          <w:rFonts w:ascii="Times-Bold" w:hAnsi="Times-Bold" w:cs="Times-Bold"/>
          <w:b/>
          <w:bCs/>
          <w:color w:val="000000"/>
          <w:sz w:val="24"/>
          <w:szCs w:val="24"/>
        </w:rPr>
        <w:t>8</w:t>
      </w:r>
      <w:bookmarkStart w:id="0" w:name="_GoBack"/>
      <w:bookmarkEnd w:id="0"/>
      <w:r w:rsidRPr="00992611">
        <w:rPr>
          <w:rFonts w:ascii="Times-Bold" w:hAnsi="Times-Bold" w:cs="Times-Bold"/>
          <w:b/>
          <w:bCs/>
          <w:color w:val="000000"/>
          <w:sz w:val="24"/>
          <w:szCs w:val="24"/>
          <w:vertAlign w:val="superscript"/>
        </w:rPr>
        <w:t>th</w:t>
      </w:r>
      <w:r w:rsidRPr="00992611">
        <w:rPr>
          <w:rFonts w:ascii="Times-Bold" w:hAnsi="Times-Bold" w:cs="Times-Bold"/>
          <w:b/>
          <w:bCs/>
          <w:color w:val="000000"/>
          <w:sz w:val="24"/>
          <w:szCs w:val="24"/>
        </w:rPr>
        <w:t>)</w:t>
      </w:r>
    </w:p>
    <w:p w:rsidR="00992611" w:rsidRPr="00992611" w:rsidRDefault="00992611" w:rsidP="00992611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-Bold" w:hAnsi="Times-Bold" w:cs="Times-Bold"/>
          <w:bCs/>
          <w:color w:val="000000"/>
          <w:sz w:val="24"/>
          <w:szCs w:val="24"/>
        </w:rPr>
      </w:pPr>
    </w:p>
    <w:p w:rsid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i/>
          <w:color w:val="000000"/>
          <w:sz w:val="24"/>
          <w:szCs w:val="24"/>
        </w:rPr>
      </w:pPr>
      <w:r w:rsidRPr="00992611">
        <w:rPr>
          <w:rFonts w:ascii="Times-Bold" w:hAnsi="Times-Bold" w:cs="Times-Bold"/>
          <w:bCs/>
          <w:i/>
          <w:color w:val="000000"/>
          <w:sz w:val="24"/>
          <w:szCs w:val="24"/>
        </w:rPr>
        <w:t>Points to Consider</w:t>
      </w:r>
    </w:p>
    <w:p w:rsidR="00992611" w:rsidRPr="00992611" w:rsidRDefault="00992611" w:rsidP="009926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i/>
          <w:color w:val="000000"/>
          <w:sz w:val="24"/>
          <w:szCs w:val="24"/>
        </w:rPr>
      </w:pPr>
    </w:p>
    <w:p w:rsidR="00992611" w:rsidRDefault="00992611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92611">
        <w:rPr>
          <w:rFonts w:ascii="Times-Roman" w:hAnsi="Times-Roman" w:cs="Times-Roman"/>
          <w:color w:val="000000"/>
          <w:sz w:val="24"/>
          <w:szCs w:val="24"/>
        </w:rPr>
        <w:t>Have you followed the guidelines for your subject? Are you sure your research question is acceptable within the guidelines?</w:t>
      </w:r>
    </w:p>
    <w:p w:rsidR="00992611" w:rsidRDefault="00992611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92611">
        <w:rPr>
          <w:rFonts w:ascii="Times-Roman" w:hAnsi="Times-Roman" w:cs="Times-Roman"/>
          <w:color w:val="000000"/>
          <w:sz w:val="24"/>
          <w:szCs w:val="24"/>
        </w:rPr>
        <w:t>Have you closely examined the scoring rubric to see if you meet the criteria for the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92611">
        <w:rPr>
          <w:rFonts w:ascii="Times-Roman" w:hAnsi="Times-Roman" w:cs="Times-Roman"/>
          <w:color w:val="000000"/>
          <w:sz w:val="24"/>
          <w:szCs w:val="24"/>
        </w:rPr>
        <w:t>maximum number of points on each area?</w:t>
      </w:r>
    </w:p>
    <w:p w:rsidR="00992611" w:rsidRDefault="00992611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92611">
        <w:rPr>
          <w:rFonts w:ascii="Times-Roman" w:hAnsi="Times-Roman" w:cs="Times-Roman"/>
          <w:color w:val="000000"/>
          <w:sz w:val="24"/>
          <w:szCs w:val="24"/>
        </w:rPr>
        <w:t>Have you followed the guidelines for writing an intro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duction? Have you adequately met </w:t>
      </w:r>
      <w:r w:rsidRPr="00992611">
        <w:rPr>
          <w:rFonts w:ascii="Times-Roman" w:hAnsi="Times-Roman" w:cs="Times-Roman"/>
          <w:color w:val="000000"/>
          <w:sz w:val="24"/>
          <w:szCs w:val="24"/>
        </w:rPr>
        <w:t>the criteria?</w:t>
      </w:r>
    </w:p>
    <w:p w:rsidR="00992611" w:rsidRDefault="00992611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92611">
        <w:rPr>
          <w:rFonts w:ascii="Times-Roman" w:hAnsi="Times-Roman" w:cs="Times-Roman"/>
          <w:color w:val="000000"/>
          <w:sz w:val="24"/>
          <w:szCs w:val="24"/>
        </w:rPr>
        <w:t>Have you supported your position with reputable research?</w:t>
      </w:r>
    </w:p>
    <w:p w:rsidR="00992611" w:rsidRDefault="00992611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92611">
        <w:rPr>
          <w:rFonts w:ascii="Times-Roman" w:hAnsi="Times-Roman" w:cs="Times-Roman"/>
          <w:color w:val="000000"/>
          <w:sz w:val="24"/>
          <w:szCs w:val="24"/>
        </w:rPr>
        <w:t>Is the most salient feature of your essay your claim and how you support it? That is, have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92611">
        <w:rPr>
          <w:rFonts w:ascii="Times-Roman" w:hAnsi="Times-Roman" w:cs="Times-Roman"/>
          <w:color w:val="000000"/>
          <w:sz w:val="24"/>
          <w:szCs w:val="24"/>
        </w:rPr>
        <w:t>you clearly stated your research position and supported it by building a case based on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92611">
        <w:rPr>
          <w:rFonts w:ascii="Times-Roman" w:hAnsi="Times-Roman" w:cs="Times-Roman"/>
          <w:color w:val="000000"/>
          <w:sz w:val="24"/>
          <w:szCs w:val="24"/>
        </w:rPr>
        <w:t>your thoughts/perspective and then, secondarily, supported your claim with pertinent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research?</w:t>
      </w:r>
    </w:p>
    <w:p w:rsidR="00992611" w:rsidRDefault="00992611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92611">
        <w:rPr>
          <w:rFonts w:ascii="Times-Roman" w:hAnsi="Times-Roman" w:cs="Times-Roman"/>
          <w:color w:val="000000"/>
          <w:sz w:val="24"/>
          <w:szCs w:val="24"/>
        </w:rPr>
        <w:t>Do you have a strong finish—a strong conclusion? What are the implications for further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92611">
        <w:rPr>
          <w:rFonts w:ascii="Times-Roman" w:hAnsi="Times-Roman" w:cs="Times-Roman"/>
          <w:color w:val="000000"/>
          <w:sz w:val="24"/>
          <w:szCs w:val="24"/>
        </w:rPr>
        <w:t>development of the topic, for further research in this area?</w:t>
      </w:r>
    </w:p>
    <w:p w:rsidR="004D1FD3" w:rsidRPr="00992611" w:rsidRDefault="00992611" w:rsidP="009926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992611">
        <w:rPr>
          <w:rFonts w:ascii="Times-Roman" w:hAnsi="Times-Roman" w:cs="Times-Roman"/>
          <w:color w:val="000000"/>
          <w:sz w:val="24"/>
          <w:szCs w:val="24"/>
        </w:rPr>
        <w:t>Does your works cited page include only references for your in-text citations?</w:t>
      </w:r>
    </w:p>
    <w:sectPr w:rsidR="004D1FD3" w:rsidRPr="0099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17C2"/>
    <w:multiLevelType w:val="hybridMultilevel"/>
    <w:tmpl w:val="8FFE7918"/>
    <w:lvl w:ilvl="0" w:tplc="1AA6DC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50C1F"/>
    <w:multiLevelType w:val="hybridMultilevel"/>
    <w:tmpl w:val="D3FE3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1"/>
    <w:rsid w:val="0042520C"/>
    <w:rsid w:val="004D1FD3"/>
    <w:rsid w:val="00992611"/>
    <w:rsid w:val="00C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1C8A1-0257-4436-9553-FC59A94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Manwell, Barbara</dc:creator>
  <cp:lastModifiedBy>Sylvester, Beverly</cp:lastModifiedBy>
  <cp:revision>2</cp:revision>
  <cp:lastPrinted>2014-09-04T13:04:00Z</cp:lastPrinted>
  <dcterms:created xsi:type="dcterms:W3CDTF">2016-08-24T20:41:00Z</dcterms:created>
  <dcterms:modified xsi:type="dcterms:W3CDTF">2016-08-24T20:41:00Z</dcterms:modified>
</cp:coreProperties>
</file>